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0F7" w:rsidRDefault="006E10F7" w:rsidP="006E10F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TÍTULO: SUBTÍTULO EM FONTE TIMES NEW ROMAN, TAMANHO 12, CENTRALIZADO, NEGRITO E EM LETRAS MAIÚSCULAS</w:t>
      </w:r>
    </w:p>
    <w:p w:rsidR="006E10F7" w:rsidRDefault="006E10F7" w:rsidP="006E10F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4"/>
          <w:szCs w:val="24"/>
        </w:rPr>
        <w:t>Título: Subtítulo em inglês, fonte Times New Roman, tamanho 12, centralizado, itálico e negrito.</w:t>
      </w:r>
    </w:p>
    <w:p w:rsidR="000D25CE" w:rsidRDefault="000D25CE" w:rsidP="000D25C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Nome dos 1º Autor - e-mail</w:t>
      </w:r>
    </w:p>
    <w:p w:rsidR="000D25CE" w:rsidRDefault="000D25CE" w:rsidP="000D25C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Instituição de Ensino, Cidade-Estado</w:t>
      </w:r>
    </w:p>
    <w:p w:rsidR="000D25CE" w:rsidRDefault="000D25CE" w:rsidP="000D25C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Nome dos 2º Autor - e-mail</w:t>
      </w:r>
    </w:p>
    <w:p w:rsidR="000D25CE" w:rsidRDefault="000D25CE" w:rsidP="000D25CE">
      <w:pPr>
        <w:spacing w:after="0" w:line="240" w:lineRule="auto"/>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color w:val="000000"/>
          <w:sz w:val="24"/>
          <w:szCs w:val="24"/>
        </w:rPr>
        <w:t>Instituição de Ensino, Cidade-Estado</w:t>
      </w:r>
    </w:p>
    <w:p w:rsidR="006E10F7" w:rsidRDefault="000D25CE" w:rsidP="000D25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6E10F7">
        <w:rPr>
          <w:rFonts w:ascii="Times New Roman" w:eastAsia="Times New Roman" w:hAnsi="Times New Roman" w:cs="Times New Roman"/>
          <w:sz w:val="24"/>
          <w:szCs w:val="24"/>
        </w:rPr>
        <w:br/>
      </w:r>
    </w:p>
    <w:p w:rsidR="006E10F7" w:rsidRDefault="006E10F7" w:rsidP="000D25CE">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RESUMO</w:t>
      </w:r>
    </w:p>
    <w:p w:rsidR="006E10F7" w:rsidRDefault="006E10F7" w:rsidP="006E10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Introdução</w:t>
      </w:r>
      <w:r>
        <w:rPr>
          <w:rFonts w:ascii="Times New Roman" w:eastAsia="Times New Roman" w:hAnsi="Times New Roman" w:cs="Times New Roman"/>
          <w:sz w:val="24"/>
          <w:szCs w:val="24"/>
        </w:rPr>
        <w:t xml:space="preserve">: Este modelo está redigido, exatamente, em formato indicado para os resumos simples. Leia atentamente as instruções e formate seu trabalho de acordo com este padrão. </w:t>
      </w:r>
      <w:r>
        <w:rPr>
          <w:rFonts w:ascii="Times New Roman" w:eastAsia="Times New Roman" w:hAnsi="Times New Roman" w:cs="Times New Roman"/>
          <w:b/>
          <w:sz w:val="24"/>
          <w:szCs w:val="24"/>
        </w:rPr>
        <w:t xml:space="preserve">Objetivos: </w:t>
      </w:r>
      <w:r>
        <w:rPr>
          <w:rFonts w:ascii="Times New Roman" w:eastAsia="Times New Roman" w:hAnsi="Times New Roman" w:cs="Times New Roman"/>
          <w:sz w:val="24"/>
          <w:szCs w:val="24"/>
        </w:rPr>
        <w:t xml:space="preserve">A intenção deste modelo é esclarecer aos autores o formato correto a ser utilizado nos resumos simples. </w:t>
      </w:r>
      <w:r>
        <w:rPr>
          <w:rFonts w:ascii="Times New Roman" w:eastAsia="Times New Roman" w:hAnsi="Times New Roman" w:cs="Times New Roman"/>
          <w:b/>
          <w:sz w:val="24"/>
          <w:szCs w:val="24"/>
        </w:rPr>
        <w:t xml:space="preserve">Metodologia: </w:t>
      </w:r>
      <w:r>
        <w:rPr>
          <w:rFonts w:ascii="Times New Roman" w:eastAsia="Times New Roman" w:hAnsi="Times New Roman" w:cs="Times New Roman"/>
          <w:sz w:val="24"/>
          <w:szCs w:val="24"/>
        </w:rPr>
        <w:t xml:space="preserve">Basta copiar e colar os textos do seu trabalho original diretamente em uma cópia deste documento. O resumo deve ser encaminhado em formato DOC, respeitando as formatações: Fonte Times New Roman, tamanho 12, espaçamento simples entre linhas, justificado, limitado a 500 palavras e uma página. Papel tamanho A4, margens superior, inferior, esquerda e direta em 2 cm. </w:t>
      </w:r>
      <w:r>
        <w:rPr>
          <w:rFonts w:ascii="Times New Roman" w:eastAsia="Times New Roman" w:hAnsi="Times New Roman" w:cs="Times New Roman"/>
          <w:b/>
          <w:sz w:val="24"/>
          <w:szCs w:val="24"/>
        </w:rPr>
        <w:t xml:space="preserve">Resultados/Discussão: </w:t>
      </w:r>
      <w:r>
        <w:rPr>
          <w:rFonts w:ascii="Times New Roman" w:eastAsia="Times New Roman" w:hAnsi="Times New Roman" w:cs="Times New Roman"/>
          <w:sz w:val="24"/>
          <w:szCs w:val="24"/>
        </w:rPr>
        <w:t xml:space="preserve">Respeite os prazos e normas de submissão de trabalhos. </w:t>
      </w:r>
      <w:r>
        <w:rPr>
          <w:rFonts w:ascii="Times New Roman" w:eastAsia="Times New Roman" w:hAnsi="Times New Roman" w:cs="Times New Roman"/>
          <w:b/>
          <w:sz w:val="24"/>
          <w:szCs w:val="24"/>
        </w:rPr>
        <w:t xml:space="preserve">Conclusão: </w:t>
      </w:r>
      <w:r>
        <w:rPr>
          <w:rFonts w:ascii="Times New Roman" w:eastAsia="Times New Roman" w:hAnsi="Times New Roman" w:cs="Times New Roman"/>
          <w:sz w:val="24"/>
          <w:szCs w:val="24"/>
        </w:rPr>
        <w:t>Os trabalhos serão inseridos nos Anais da forma como foram submetidos ao evento, não sendo realizada nenhuma revisão de texto. Desse modo, eventuais erros de editoração nos resumos serão de inteira responsabilidade dos autores.</w:t>
      </w:r>
    </w:p>
    <w:p w:rsidR="006E10F7" w:rsidRDefault="006E10F7" w:rsidP="006E10F7">
      <w:pPr>
        <w:spacing w:after="0" w:line="240" w:lineRule="auto"/>
        <w:ind w:hanging="2"/>
        <w:rPr>
          <w:rFonts w:ascii="Times New Roman" w:eastAsia="Times New Roman" w:hAnsi="Times New Roman" w:cs="Times New Roman"/>
          <w:sz w:val="24"/>
          <w:szCs w:val="24"/>
        </w:rPr>
      </w:pPr>
    </w:p>
    <w:p w:rsidR="006E10F7" w:rsidRDefault="006E10F7" w:rsidP="006E10F7">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Número máximo de 3 palavras; </w:t>
      </w:r>
      <w:proofErr w:type="gramStart"/>
      <w:r>
        <w:rPr>
          <w:rFonts w:ascii="Times New Roman" w:eastAsia="Times New Roman" w:hAnsi="Times New Roman" w:cs="Times New Roman"/>
          <w:sz w:val="24"/>
          <w:szCs w:val="24"/>
        </w:rPr>
        <w:t>Digitadas</w:t>
      </w:r>
      <w:proofErr w:type="gramEnd"/>
      <w:r>
        <w:rPr>
          <w:rFonts w:ascii="Times New Roman" w:eastAsia="Times New Roman" w:hAnsi="Times New Roman" w:cs="Times New Roman"/>
          <w:sz w:val="24"/>
          <w:szCs w:val="24"/>
        </w:rPr>
        <w:t xml:space="preserve"> em sequência; Separadas por ponto e vírgula. </w:t>
      </w:r>
    </w:p>
    <w:p w:rsidR="006E10F7" w:rsidRDefault="006E10F7" w:rsidP="006E10F7">
      <w:pPr>
        <w:spacing w:after="0" w:line="240" w:lineRule="auto"/>
        <w:ind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Keywords</w:t>
      </w:r>
      <w:proofErr w:type="spellEnd"/>
      <w:r>
        <w:rPr>
          <w:rFonts w:ascii="Times New Roman" w:eastAsia="Times New Roman" w:hAnsi="Times New Roman" w:cs="Times New Roman"/>
          <w:i/>
          <w:sz w:val="24"/>
          <w:szCs w:val="24"/>
        </w:rPr>
        <w:t xml:space="preserve">: Número máximo de 3 palavras (consultar a lista de descritores apropriados para cada área); </w:t>
      </w:r>
      <w:proofErr w:type="gramStart"/>
      <w:r>
        <w:rPr>
          <w:rFonts w:ascii="Times New Roman" w:eastAsia="Times New Roman" w:hAnsi="Times New Roman" w:cs="Times New Roman"/>
          <w:i/>
          <w:sz w:val="24"/>
          <w:szCs w:val="24"/>
        </w:rPr>
        <w:t>Digitadas</w:t>
      </w:r>
      <w:proofErr w:type="gramEnd"/>
      <w:r>
        <w:rPr>
          <w:rFonts w:ascii="Times New Roman" w:eastAsia="Times New Roman" w:hAnsi="Times New Roman" w:cs="Times New Roman"/>
          <w:i/>
          <w:sz w:val="24"/>
          <w:szCs w:val="24"/>
        </w:rPr>
        <w:t xml:space="preserve"> em sequência; Separadas por ponto e vírgula.</w:t>
      </w:r>
    </w:p>
    <w:p w:rsidR="006E10F7" w:rsidRDefault="006E10F7" w:rsidP="006E10F7">
      <w:pPr>
        <w:spacing w:after="0" w:line="360" w:lineRule="auto"/>
        <w:rPr>
          <w:rFonts w:ascii="Times New Roman" w:eastAsia="Times New Roman" w:hAnsi="Times New Roman" w:cs="Times New Roman"/>
          <w:sz w:val="24"/>
          <w:szCs w:val="24"/>
        </w:rPr>
      </w:pPr>
    </w:p>
    <w:p w:rsidR="006E10F7" w:rsidRDefault="006E10F7" w:rsidP="006E10F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INTRODUÇÃO</w:t>
      </w:r>
    </w:p>
    <w:p w:rsidR="006E10F7" w:rsidRDefault="006E10F7" w:rsidP="006E10F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color w:val="000000"/>
          <w:sz w:val="24"/>
          <w:szCs w:val="24"/>
        </w:rPr>
        <w:t>A introdução deverá conter, de forma clara, uma breve revisão de literatura, bem como o atual estado da arte sobre o assunto pesquisado, seguido da justificativa do problema e dos objetivos do trabalho. Deverá ser redigido em fonte Times New Roman, tamanho 12, espaçamento 1,5 entre linhas.</w:t>
      </w:r>
    </w:p>
    <w:p w:rsidR="006E10F7" w:rsidRDefault="006E10F7" w:rsidP="006E10F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METODOLOGIA</w:t>
      </w:r>
    </w:p>
    <w:p w:rsidR="006E10F7" w:rsidRDefault="006E10F7" w:rsidP="006E10F7">
      <w:pP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color w:val="000000"/>
          <w:sz w:val="24"/>
          <w:szCs w:val="24"/>
        </w:rPr>
        <w:t xml:space="preserve">Esta seção deverá ser clara e sucinta, de modo que o leitor entenda e consiga reproduzir os procedimentos. As pesquisas experimentais deverão conter a característica </w:t>
      </w:r>
    </w:p>
    <w:p w:rsidR="006E10F7" w:rsidRDefault="006E10F7" w:rsidP="006E10F7">
      <w:pPr>
        <w:spacing w:after="200" w:line="360" w:lineRule="auto"/>
        <w:jc w:val="both"/>
        <w:rPr>
          <w:rFonts w:ascii="Times New Roman" w:eastAsia="Times New Roman" w:hAnsi="Times New Roman" w:cs="Times New Roman"/>
          <w:color w:val="000000"/>
          <w:sz w:val="24"/>
          <w:szCs w:val="24"/>
        </w:rPr>
      </w:pPr>
    </w:p>
    <w:p w:rsidR="006E10F7" w:rsidRDefault="006E10F7" w:rsidP="006E10F7">
      <w:pPr>
        <w:spacing w:after="20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xml:space="preserve"> estudo, bem como da amostra, as análises laboratoriais, normas éticas para pesquisas com seres humanos e as análises estatísticas empregadas; já os estudos não-experimentais, deverão conter as </w:t>
      </w:r>
      <w:r>
        <w:rPr>
          <w:rFonts w:ascii="Times New Roman" w:eastAsia="Times New Roman" w:hAnsi="Times New Roman" w:cs="Times New Roman"/>
          <w:color w:val="000000"/>
          <w:sz w:val="24"/>
          <w:szCs w:val="24"/>
        </w:rPr>
        <w:lastRenderedPageBreak/>
        <w:t>análises das metodologias estudadas. Fonte Times New Roman, tamanho 12, espaçamento 1,5 entre linhas. </w:t>
      </w:r>
    </w:p>
    <w:p w:rsidR="006E10F7" w:rsidRDefault="006E10F7" w:rsidP="006E10F7">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RESULTADOS/DISCUSSÃO</w:t>
      </w:r>
    </w:p>
    <w:p w:rsidR="006E10F7" w:rsidRDefault="006E10F7" w:rsidP="006E10F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color w:val="000000"/>
          <w:sz w:val="24"/>
          <w:szCs w:val="24"/>
        </w:rPr>
        <w:t>Para os resultados, deverão ser apresentados os dados obtidos, podendo ser expostos em forma de Tabelas e/ou Figuras, desde que apresentados em boa qualidade para a reprodução. Deverão estar inseridos no decorrer do texto e numerados por algarismos arábicos. Para as Tabelas, o título deverá ser inserido acima, e a nota de rodapé abaixo da tabela – contendo as descrições das variáveis e informações da fonte dos dados (Tabela 1); para as Figuras, o título e a fonte deverão ser inseridos abaixo (Figura 1). Evite a apresentação dos mesmos dados em Figuras e Tabelas. Utilize Fonte Times New Roman, tamanho 12, espaçamento 1,5 entre linhas. </w:t>
      </w:r>
    </w:p>
    <w:p w:rsidR="006E10F7" w:rsidRDefault="006E10F7" w:rsidP="006E10F7">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TABELA 1</w:t>
      </w:r>
      <w:r>
        <w:rPr>
          <w:rFonts w:ascii="Times New Roman" w:eastAsia="Times New Roman" w:hAnsi="Times New Roman" w:cs="Times New Roman"/>
          <w:color w:val="000000"/>
          <w:sz w:val="24"/>
          <w:szCs w:val="24"/>
        </w:rPr>
        <w:t xml:space="preserve"> – Título da tabela.</w:t>
      </w:r>
    </w:p>
    <w:tbl>
      <w:tblPr>
        <w:tblW w:w="0" w:type="auto"/>
        <w:jc w:val="center"/>
        <w:tblLook w:val="04A0" w:firstRow="1" w:lastRow="0" w:firstColumn="1" w:lastColumn="0" w:noHBand="0" w:noVBand="1"/>
      </w:tblPr>
      <w:tblGrid>
        <w:gridCol w:w="390"/>
        <w:gridCol w:w="1583"/>
        <w:gridCol w:w="1583"/>
      </w:tblGrid>
      <w:tr w:rsidR="006E10F7" w:rsidTr="006E10F7">
        <w:trPr>
          <w:jc w:val="center"/>
        </w:trPr>
        <w:tc>
          <w:tcPr>
            <w:tcW w:w="0" w:type="auto"/>
            <w:tcBorders>
              <w:top w:val="single" w:sz="4" w:space="0" w:color="7F7F7F"/>
              <w:left w:val="nil"/>
              <w:bottom w:val="single" w:sz="4" w:space="0" w:color="7F7F7F"/>
              <w:right w:val="nil"/>
            </w:tcBorders>
            <w:vAlign w:val="center"/>
            <w:hideMark/>
          </w:tcPr>
          <w:p w:rsidR="006E10F7" w:rsidRDefault="006E10F7">
            <w:pPr>
              <w:rPr>
                <w:rFonts w:ascii="Times New Roman" w:eastAsia="Times New Roman" w:hAnsi="Times New Roman" w:cs="Times New Roman"/>
                <w:sz w:val="24"/>
                <w:szCs w:val="24"/>
              </w:rPr>
            </w:pPr>
          </w:p>
        </w:tc>
        <w:tc>
          <w:tcPr>
            <w:tcW w:w="0" w:type="auto"/>
            <w:tcBorders>
              <w:top w:val="single" w:sz="4" w:space="0" w:color="7F7F7F"/>
              <w:left w:val="nil"/>
              <w:bottom w:val="single" w:sz="4" w:space="0" w:color="7F7F7F"/>
              <w:right w:val="nil"/>
            </w:tcBorders>
            <w:vAlign w:val="center"/>
            <w:hideMark/>
          </w:tcPr>
          <w:p w:rsidR="006E10F7" w:rsidRDefault="006E10F7">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VARIÁVEL 1</w:t>
            </w:r>
          </w:p>
        </w:tc>
        <w:tc>
          <w:tcPr>
            <w:tcW w:w="0" w:type="auto"/>
            <w:tcBorders>
              <w:top w:val="single" w:sz="4" w:space="0" w:color="7F7F7F"/>
              <w:left w:val="nil"/>
              <w:bottom w:val="single" w:sz="4" w:space="0" w:color="7F7F7F"/>
              <w:right w:val="nil"/>
            </w:tcBorders>
            <w:vAlign w:val="center"/>
            <w:hideMark/>
          </w:tcPr>
          <w:p w:rsidR="006E10F7" w:rsidRDefault="006E10F7">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VARIÁVEL 2</w:t>
            </w:r>
          </w:p>
        </w:tc>
      </w:tr>
      <w:tr w:rsidR="006E10F7" w:rsidTr="006E10F7">
        <w:trPr>
          <w:jc w:val="center"/>
        </w:trPr>
        <w:tc>
          <w:tcPr>
            <w:tcW w:w="0" w:type="auto"/>
            <w:tcBorders>
              <w:top w:val="single" w:sz="4" w:space="0" w:color="7F7F7F"/>
              <w:left w:val="nil"/>
              <w:bottom w:val="single" w:sz="4" w:space="0" w:color="7F7F7F"/>
              <w:right w:val="nil"/>
            </w:tcBorders>
            <w:vAlign w:val="center"/>
            <w:hideMark/>
          </w:tcPr>
          <w:p w:rsidR="006E10F7" w:rsidRDefault="006E10F7">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p>
        </w:tc>
        <w:tc>
          <w:tcPr>
            <w:tcW w:w="0" w:type="auto"/>
            <w:tcBorders>
              <w:top w:val="single" w:sz="4" w:space="0" w:color="7F7F7F"/>
              <w:left w:val="nil"/>
              <w:bottom w:val="single" w:sz="4" w:space="0" w:color="7F7F7F"/>
              <w:right w:val="nil"/>
            </w:tcBorders>
            <w:vAlign w:val="center"/>
            <w:hideMark/>
          </w:tcPr>
          <w:p w:rsidR="006E10F7" w:rsidRDefault="006E10F7">
            <w:pPr>
              <w:rPr>
                <w:rFonts w:ascii="Times New Roman" w:eastAsia="Times New Roman" w:hAnsi="Times New Roman" w:cs="Times New Roman"/>
                <w:sz w:val="24"/>
                <w:szCs w:val="24"/>
              </w:rPr>
            </w:pPr>
          </w:p>
        </w:tc>
        <w:tc>
          <w:tcPr>
            <w:tcW w:w="0" w:type="auto"/>
            <w:tcBorders>
              <w:top w:val="single" w:sz="4" w:space="0" w:color="7F7F7F"/>
              <w:left w:val="nil"/>
              <w:bottom w:val="single" w:sz="4" w:space="0" w:color="7F7F7F"/>
              <w:right w:val="nil"/>
            </w:tcBorders>
            <w:vAlign w:val="center"/>
            <w:hideMark/>
          </w:tcPr>
          <w:p w:rsidR="006E10F7" w:rsidRDefault="006E10F7">
            <w:pPr>
              <w:spacing w:after="0"/>
              <w:rPr>
                <w:sz w:val="20"/>
                <w:szCs w:val="20"/>
              </w:rPr>
            </w:pPr>
          </w:p>
        </w:tc>
      </w:tr>
      <w:tr w:rsidR="006E10F7" w:rsidTr="006E10F7">
        <w:trPr>
          <w:jc w:val="center"/>
        </w:trPr>
        <w:tc>
          <w:tcPr>
            <w:tcW w:w="0" w:type="auto"/>
            <w:tcBorders>
              <w:top w:val="single" w:sz="4" w:space="0" w:color="7F7F7F"/>
              <w:left w:val="nil"/>
              <w:bottom w:val="single" w:sz="4" w:space="0" w:color="7F7F7F"/>
              <w:right w:val="nil"/>
            </w:tcBorders>
            <w:vAlign w:val="center"/>
            <w:hideMark/>
          </w:tcPr>
          <w:p w:rsidR="006E10F7" w:rsidRDefault="006E10F7">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w:t>
            </w:r>
          </w:p>
        </w:tc>
        <w:tc>
          <w:tcPr>
            <w:tcW w:w="0" w:type="auto"/>
            <w:tcBorders>
              <w:top w:val="single" w:sz="4" w:space="0" w:color="7F7F7F"/>
              <w:left w:val="nil"/>
              <w:bottom w:val="single" w:sz="4" w:space="0" w:color="7F7F7F"/>
              <w:right w:val="nil"/>
            </w:tcBorders>
            <w:vAlign w:val="center"/>
            <w:hideMark/>
          </w:tcPr>
          <w:p w:rsidR="006E10F7" w:rsidRDefault="006E10F7">
            <w:pPr>
              <w:rPr>
                <w:rFonts w:ascii="Times New Roman" w:eastAsia="Times New Roman" w:hAnsi="Times New Roman" w:cs="Times New Roman"/>
                <w:sz w:val="24"/>
                <w:szCs w:val="24"/>
              </w:rPr>
            </w:pPr>
          </w:p>
        </w:tc>
        <w:tc>
          <w:tcPr>
            <w:tcW w:w="0" w:type="auto"/>
            <w:tcBorders>
              <w:top w:val="single" w:sz="4" w:space="0" w:color="7F7F7F"/>
              <w:left w:val="nil"/>
              <w:bottom w:val="single" w:sz="4" w:space="0" w:color="7F7F7F"/>
              <w:right w:val="nil"/>
            </w:tcBorders>
            <w:vAlign w:val="center"/>
            <w:hideMark/>
          </w:tcPr>
          <w:p w:rsidR="006E10F7" w:rsidRDefault="006E10F7">
            <w:pPr>
              <w:spacing w:after="0"/>
              <w:rPr>
                <w:sz w:val="20"/>
                <w:szCs w:val="20"/>
              </w:rPr>
            </w:pPr>
          </w:p>
        </w:tc>
      </w:tr>
    </w:tbl>
    <w:p w:rsidR="006E10F7" w:rsidRDefault="006E10F7" w:rsidP="006E10F7">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Cs w:val="20"/>
        </w:rPr>
        <w:t>Nota: Descrição das variáveis (Fonte: Autoria própria). Fonte Times New Roman, tamanho 10, centralizado, espaçamento entre linhas simples.</w:t>
      </w:r>
    </w:p>
    <w:p w:rsidR="006E10F7" w:rsidRDefault="006E10F7" w:rsidP="006E10F7">
      <w:pPr>
        <w:spacing w:after="0" w:line="240" w:lineRule="auto"/>
        <w:rPr>
          <w:rFonts w:ascii="Times New Roman" w:eastAsia="Times New Roman" w:hAnsi="Times New Roman" w:cs="Times New Roman"/>
          <w:sz w:val="24"/>
          <w:szCs w:val="24"/>
        </w:rPr>
      </w:pPr>
    </w:p>
    <w:p w:rsidR="006E10F7" w:rsidRDefault="006E10F7" w:rsidP="006E10F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bdr w:val="none" w:sz="0" w:space="0" w:color="auto" w:frame="1"/>
          <w:lang w:eastAsia="pt-BR"/>
        </w:rPr>
        <w:drawing>
          <wp:inline distT="0" distB="0" distL="0" distR="0">
            <wp:extent cx="3238500" cy="771525"/>
            <wp:effectExtent l="0" t="0" r="0" b="9525"/>
            <wp:docPr id="1" name="Imagem 1" descr="Resultado de imagem para FAGAM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esultado de imagem para FAGAMM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771525"/>
                    </a:xfrm>
                    <a:prstGeom prst="rect">
                      <a:avLst/>
                    </a:prstGeom>
                    <a:noFill/>
                    <a:ln>
                      <a:noFill/>
                    </a:ln>
                  </pic:spPr>
                </pic:pic>
              </a:graphicData>
            </a:graphic>
          </wp:inline>
        </w:drawing>
      </w:r>
    </w:p>
    <w:p w:rsidR="006E10F7" w:rsidRDefault="006E10F7" w:rsidP="006E10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FIGURA 1</w:t>
      </w:r>
      <w:r>
        <w:rPr>
          <w:rFonts w:ascii="Times New Roman" w:eastAsia="Times New Roman" w:hAnsi="Times New Roman" w:cs="Times New Roman"/>
          <w:color w:val="000000"/>
          <w:sz w:val="24"/>
          <w:szCs w:val="24"/>
        </w:rPr>
        <w:t xml:space="preserve"> – Faculdade Presbiteriana </w:t>
      </w:r>
      <w:proofErr w:type="spellStart"/>
      <w:r>
        <w:rPr>
          <w:rFonts w:ascii="Times New Roman" w:eastAsia="Times New Roman" w:hAnsi="Times New Roman" w:cs="Times New Roman"/>
          <w:color w:val="000000"/>
          <w:sz w:val="24"/>
          <w:szCs w:val="24"/>
        </w:rPr>
        <w:t>Gammon</w:t>
      </w:r>
      <w:proofErr w:type="spellEnd"/>
      <w:r>
        <w:rPr>
          <w:rFonts w:ascii="Times New Roman" w:eastAsia="Times New Roman" w:hAnsi="Times New Roman" w:cs="Times New Roman"/>
          <w:color w:val="000000"/>
          <w:sz w:val="24"/>
          <w:szCs w:val="24"/>
        </w:rPr>
        <w:t>.</w:t>
      </w:r>
    </w:p>
    <w:p w:rsidR="006E10F7" w:rsidRDefault="006E10F7" w:rsidP="006E10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Fonte: www.fagammon.edu.br</w:t>
      </w:r>
    </w:p>
    <w:p w:rsidR="006E10F7" w:rsidRDefault="006E10F7" w:rsidP="006E10F7">
      <w:pPr>
        <w:spacing w:after="0" w:line="240" w:lineRule="auto"/>
        <w:rPr>
          <w:rFonts w:ascii="Times New Roman" w:eastAsia="Times New Roman" w:hAnsi="Times New Roman" w:cs="Times New Roman"/>
          <w:sz w:val="24"/>
          <w:szCs w:val="24"/>
        </w:rPr>
      </w:pPr>
    </w:p>
    <w:p w:rsidR="006E10F7" w:rsidRDefault="006E10F7" w:rsidP="006E10F7">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discussão deverá ser fundamentada e confrontada com a literatura cientifica apresentada, destacando sua relevância no cenário atual e possíveis limitações.</w:t>
      </w:r>
    </w:p>
    <w:p w:rsidR="006E10F7" w:rsidRDefault="006E10F7" w:rsidP="006E10F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CONCLUSÃO</w:t>
      </w:r>
    </w:p>
    <w:p w:rsidR="006E10F7" w:rsidRPr="006E10F7" w:rsidRDefault="006E10F7" w:rsidP="006E10F7">
      <w:pPr>
        <w:spacing w:before="24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Esta seção corresponde ao fechamento do trabalho, portanto, deverá evidenciar, com clareza, os resultados encontrados e apontados ao longo da discussão, bem como responder aos objetivos enunciados na introdução deste trabalho. Fonte Times New Roman, tamanho 12, espaçamento 1,5 entre linhas</w:t>
      </w:r>
    </w:p>
    <w:p w:rsidR="006E10F7" w:rsidRDefault="006E10F7" w:rsidP="006E10F7">
      <w:pPr>
        <w:spacing w:before="24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AGRADECIMENTOS</w:t>
      </w:r>
    </w:p>
    <w:p w:rsidR="006E10F7" w:rsidRDefault="006E10F7" w:rsidP="006E10F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b/>
        <w:t>Item opcional, destinado a informar agências financiadoras, instituições apoiadoras e colaboradores. Fonte Times New Roman, tamanho 12, espaçamento 1,5 entre linhas.</w:t>
      </w:r>
    </w:p>
    <w:p w:rsidR="006E10F7" w:rsidRDefault="006E10F7" w:rsidP="006E10F7">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REFERÊNCIAS</w:t>
      </w:r>
    </w:p>
    <w:p w:rsidR="006E10F7" w:rsidRDefault="006E10F7" w:rsidP="006E10F7">
      <w:pPr>
        <w:numPr>
          <w:ilvl w:val="0"/>
          <w:numId w:val="4"/>
        </w:numPr>
        <w:spacing w:after="20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Listar todas as referências que foram citadas ao longo do resumo expandido, obedecendo às normas da ABNT. Apresentar a lista em ordem alfabética, sem recuo, espaçamento simples entre linhas, justificado a esquerda, Fonte Times New Roman, tamanho 12.</w:t>
      </w:r>
    </w:p>
    <w:p w:rsidR="006E10F7" w:rsidRDefault="006E10F7" w:rsidP="006E10F7">
      <w:pPr>
        <w:spacing w:after="0" w:line="360" w:lineRule="auto"/>
        <w:jc w:val="center"/>
        <w:rPr>
          <w:rFonts w:ascii="Calibri" w:eastAsia="Calibri" w:hAnsi="Calibri" w:cs="Calibri"/>
        </w:rPr>
      </w:pPr>
    </w:p>
    <w:p w:rsidR="00412820" w:rsidRPr="006E10F7" w:rsidRDefault="00412820" w:rsidP="006E10F7"/>
    <w:sectPr w:rsidR="00412820" w:rsidRPr="006E10F7" w:rsidSect="00C361E2">
      <w:headerReference w:type="default" r:id="rId8"/>
      <w:pgSz w:w="11906" w:h="16838"/>
      <w:pgMar w:top="113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C8F" w:rsidRDefault="00DC5C8F" w:rsidP="008C49FB">
      <w:pPr>
        <w:spacing w:after="0" w:line="240" w:lineRule="auto"/>
      </w:pPr>
      <w:r>
        <w:separator/>
      </w:r>
    </w:p>
  </w:endnote>
  <w:endnote w:type="continuationSeparator" w:id="0">
    <w:p w:rsidR="00DC5C8F" w:rsidRDefault="00DC5C8F" w:rsidP="008C4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C8F" w:rsidRDefault="00DC5C8F" w:rsidP="008C49FB">
      <w:pPr>
        <w:spacing w:after="0" w:line="240" w:lineRule="auto"/>
      </w:pPr>
      <w:r>
        <w:separator/>
      </w:r>
    </w:p>
  </w:footnote>
  <w:footnote w:type="continuationSeparator" w:id="0">
    <w:p w:rsidR="00DC5C8F" w:rsidRDefault="00DC5C8F" w:rsidP="008C4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82" w:rsidRDefault="00C361E2" w:rsidP="00C361E2">
    <w:pPr>
      <w:pStyle w:val="Cabealho"/>
      <w:ind w:hanging="1134"/>
    </w:pPr>
    <w:r>
      <w:rPr>
        <w:noProof/>
        <w:lang w:eastAsia="pt-BR"/>
      </w:rPr>
      <w:drawing>
        <wp:inline distT="0" distB="0" distL="0" distR="0" wp14:anchorId="41E8E6EF">
          <wp:extent cx="7553325" cy="1195070"/>
          <wp:effectExtent l="0" t="0" r="9525" b="508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195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FC9"/>
    <w:multiLevelType w:val="multilevel"/>
    <w:tmpl w:val="685AA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F672CF"/>
    <w:multiLevelType w:val="multilevel"/>
    <w:tmpl w:val="9266D14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A41B62"/>
    <w:multiLevelType w:val="multilevel"/>
    <w:tmpl w:val="88A4977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63609B"/>
    <w:multiLevelType w:val="multilevel"/>
    <w:tmpl w:val="B532D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FB"/>
    <w:rsid w:val="00095E0D"/>
    <w:rsid w:val="000D25CE"/>
    <w:rsid w:val="002E216C"/>
    <w:rsid w:val="003740D4"/>
    <w:rsid w:val="00412820"/>
    <w:rsid w:val="0060275D"/>
    <w:rsid w:val="006E10F7"/>
    <w:rsid w:val="007308DC"/>
    <w:rsid w:val="00756A88"/>
    <w:rsid w:val="00852765"/>
    <w:rsid w:val="00880FD3"/>
    <w:rsid w:val="008C49FB"/>
    <w:rsid w:val="009D3306"/>
    <w:rsid w:val="00A963E5"/>
    <w:rsid w:val="00AF2629"/>
    <w:rsid w:val="00C361E2"/>
    <w:rsid w:val="00DC5C8F"/>
    <w:rsid w:val="00EB483E"/>
    <w:rsid w:val="00EF7E82"/>
    <w:rsid w:val="00F33EE4"/>
    <w:rsid w:val="00F55053"/>
    <w:rsid w:val="00FA3F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C841D7-3C1E-4800-8E08-2D71067B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49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49FB"/>
  </w:style>
  <w:style w:type="paragraph" w:styleId="Rodap">
    <w:name w:val="footer"/>
    <w:basedOn w:val="Normal"/>
    <w:link w:val="RodapChar"/>
    <w:uiPriority w:val="99"/>
    <w:unhideWhenUsed/>
    <w:rsid w:val="008C49FB"/>
    <w:pPr>
      <w:tabs>
        <w:tab w:val="center" w:pos="4252"/>
        <w:tab w:val="right" w:pos="8504"/>
      </w:tabs>
      <w:spacing w:after="0" w:line="240" w:lineRule="auto"/>
    </w:pPr>
  </w:style>
  <w:style w:type="character" w:customStyle="1" w:styleId="RodapChar">
    <w:name w:val="Rodapé Char"/>
    <w:basedOn w:val="Fontepargpadro"/>
    <w:link w:val="Rodap"/>
    <w:uiPriority w:val="99"/>
    <w:rsid w:val="008C49FB"/>
  </w:style>
  <w:style w:type="paragraph" w:styleId="NormalWeb">
    <w:name w:val="Normal (Web)"/>
    <w:basedOn w:val="Normal"/>
    <w:uiPriority w:val="99"/>
    <w:semiHidden/>
    <w:unhideWhenUsed/>
    <w:rsid w:val="00756A8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801789">
      <w:bodyDiv w:val="1"/>
      <w:marLeft w:val="0"/>
      <w:marRight w:val="0"/>
      <w:marTop w:val="0"/>
      <w:marBottom w:val="0"/>
      <w:divBdr>
        <w:top w:val="none" w:sz="0" w:space="0" w:color="auto"/>
        <w:left w:val="none" w:sz="0" w:space="0" w:color="auto"/>
        <w:bottom w:val="none" w:sz="0" w:space="0" w:color="auto"/>
        <w:right w:val="none" w:sz="0" w:space="0" w:color="auto"/>
      </w:divBdr>
    </w:div>
    <w:div w:id="1798336339">
      <w:bodyDiv w:val="1"/>
      <w:marLeft w:val="0"/>
      <w:marRight w:val="0"/>
      <w:marTop w:val="0"/>
      <w:marBottom w:val="0"/>
      <w:divBdr>
        <w:top w:val="none" w:sz="0" w:space="0" w:color="auto"/>
        <w:left w:val="none" w:sz="0" w:space="0" w:color="auto"/>
        <w:bottom w:val="none" w:sz="0" w:space="0" w:color="auto"/>
        <w:right w:val="none" w:sz="0" w:space="0" w:color="auto"/>
      </w:divBdr>
    </w:div>
    <w:div w:id="191963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Maximiano</dc:creator>
  <cp:keywords/>
  <dc:description/>
  <cp:lastModifiedBy>CINTIA CAMPOLINA DUARTE ROCHA DA SILVA</cp:lastModifiedBy>
  <cp:revision>2</cp:revision>
  <cp:lastPrinted>2023-10-03T19:12:00Z</cp:lastPrinted>
  <dcterms:created xsi:type="dcterms:W3CDTF">2025-10-08T22:14:00Z</dcterms:created>
  <dcterms:modified xsi:type="dcterms:W3CDTF">2025-10-08T22:14:00Z</dcterms:modified>
</cp:coreProperties>
</file>